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F69A0" w:rsidRPr="009F69A0">
        <w:rPr>
          <w:rFonts w:ascii="Times New Roman" w:eastAsia="Times New Roman" w:hAnsi="Times New Roman" w:cs="Times New Roman"/>
          <w:sz w:val="28"/>
        </w:rPr>
        <w:t>18</w:t>
      </w:r>
      <w:r w:rsidR="00D50211" w:rsidRPr="009F69A0">
        <w:rPr>
          <w:rFonts w:ascii="Times New Roman" w:eastAsia="Times New Roman" w:hAnsi="Times New Roman" w:cs="Times New Roman"/>
          <w:sz w:val="28"/>
        </w:rPr>
        <w:t>.</w:t>
      </w:r>
      <w:r w:rsidR="00D50211" w:rsidRPr="00D50211">
        <w:rPr>
          <w:rFonts w:ascii="Times New Roman" w:eastAsia="Times New Roman" w:hAnsi="Times New Roman" w:cs="Times New Roman"/>
          <w:sz w:val="28"/>
        </w:rPr>
        <w:t>0</w:t>
      </w:r>
      <w:r w:rsidR="009F69A0">
        <w:rPr>
          <w:rFonts w:ascii="Times New Roman" w:eastAsia="Times New Roman" w:hAnsi="Times New Roman" w:cs="Times New Roman"/>
          <w:sz w:val="28"/>
        </w:rPr>
        <w:t>5</w:t>
      </w:r>
      <w:r w:rsidR="00D50211" w:rsidRPr="00D50211">
        <w:rPr>
          <w:rFonts w:ascii="Times New Roman" w:eastAsia="Times New Roman" w:hAnsi="Times New Roman" w:cs="Times New Roman"/>
          <w:sz w:val="28"/>
        </w:rPr>
        <w:t>.202</w:t>
      </w:r>
      <w:r w:rsidR="00AA7CEF">
        <w:rPr>
          <w:rFonts w:ascii="Times New Roman" w:eastAsia="Times New Roman" w:hAnsi="Times New Roman" w:cs="Times New Roman"/>
          <w:sz w:val="28"/>
        </w:rPr>
        <w:t>3</w:t>
      </w:r>
      <w:bookmarkStart w:id="0" w:name="_GoBack"/>
      <w:bookmarkEnd w:id="0"/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111CB4" w:rsidRPr="00D50211">
        <w:rPr>
          <w:rFonts w:ascii="Times New Roman" w:eastAsia="Times New Roman" w:hAnsi="Times New Roman" w:cs="Times New Roman"/>
          <w:sz w:val="28"/>
        </w:rPr>
        <w:t>9</w:t>
      </w:r>
      <w:r w:rsidRPr="00D50211">
        <w:rPr>
          <w:rFonts w:ascii="Times New Roman" w:eastAsia="Times New Roman" w:hAnsi="Times New Roman" w:cs="Times New Roman"/>
          <w:sz w:val="28"/>
        </w:rPr>
        <w:t>.00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9F69A0" w:rsidRDefault="009F69A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</w:p>
    <w:p w:rsidR="009F69A0" w:rsidRDefault="009F69A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</w:p>
    <w:p w:rsidR="009F69A0" w:rsidRPr="009F69A0" w:rsidRDefault="009F69A0" w:rsidP="009F69A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A0">
        <w:rPr>
          <w:rFonts w:ascii="Times New Roman" w:hAnsi="Times New Roman" w:cs="Times New Roman"/>
          <w:sz w:val="28"/>
          <w:szCs w:val="28"/>
        </w:rPr>
        <w:t>Об отчете о реализации мер антикоррупционной политики в Алексеевском муниципальном районе в 2022 году.</w:t>
      </w:r>
    </w:p>
    <w:p w:rsidR="009F69A0" w:rsidRPr="009F69A0" w:rsidRDefault="009F69A0" w:rsidP="009F69A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F69A0">
        <w:rPr>
          <w:rFonts w:ascii="Times New Roman" w:hAnsi="Times New Roman" w:cs="Times New Roman"/>
          <w:sz w:val="28"/>
          <w:szCs w:val="28"/>
        </w:rPr>
        <w:t xml:space="preserve">Об осуществлении внешнего финансового </w:t>
      </w:r>
      <w:proofErr w:type="gramStart"/>
      <w:r w:rsidRPr="009F69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F69A0">
        <w:rPr>
          <w:rFonts w:ascii="Times New Roman" w:hAnsi="Times New Roman" w:cs="Times New Roman"/>
          <w:sz w:val="28"/>
          <w:szCs w:val="28"/>
        </w:rPr>
        <w:t xml:space="preserve"> целевым использованием и рациональным расходованием бюджетных средств. Об итогах проверок финансово-хозяйственной деятельности органов местного самоуправления и муниципальных бюджетных учреждений района за 2022 год. </w:t>
      </w:r>
    </w:p>
    <w:p w:rsidR="009F69A0" w:rsidRPr="009F69A0" w:rsidRDefault="009F69A0" w:rsidP="009F69A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F69A0">
        <w:rPr>
          <w:rFonts w:ascii="Times New Roman" w:hAnsi="Times New Roman" w:cs="Times New Roman"/>
          <w:bCs/>
          <w:sz w:val="28"/>
          <w:szCs w:val="28"/>
          <w:lang w:val="tt-RU"/>
        </w:rPr>
        <w:t>Об антикоррупционной деятельности в сфере образования, а также в части соблюдения норм, регулирующих вопросы предотвращения и урегулирования конфликта интересов.</w:t>
      </w:r>
      <w:r w:rsidRPr="009F6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9A0" w:rsidRPr="009F69A0" w:rsidRDefault="009F69A0" w:rsidP="009F69A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F69A0">
        <w:rPr>
          <w:rFonts w:ascii="Times New Roman" w:hAnsi="Times New Roman" w:cs="Times New Roman"/>
          <w:sz w:val="28"/>
          <w:szCs w:val="28"/>
        </w:rPr>
        <w:t xml:space="preserve">Об организации работы по предупреждению коррупционных рисков в ходе постановки на учет и выделении жилья по всем видам государственных жилищных программ, реализуемых в Алексеевском муниципальном районе. </w:t>
      </w:r>
    </w:p>
    <w:p w:rsidR="006012BF" w:rsidRDefault="006012B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E29EF" w:rsidRDefault="00CE29E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D5021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E8302FD0"/>
    <w:lvl w:ilvl="0" w:tplc="C39A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9650E"/>
    <w:rsid w:val="00196976"/>
    <w:rsid w:val="00282E38"/>
    <w:rsid w:val="002C750E"/>
    <w:rsid w:val="002C786C"/>
    <w:rsid w:val="002D1A84"/>
    <w:rsid w:val="00315FCC"/>
    <w:rsid w:val="003172B7"/>
    <w:rsid w:val="00327991"/>
    <w:rsid w:val="00334B38"/>
    <w:rsid w:val="0034048E"/>
    <w:rsid w:val="003B5414"/>
    <w:rsid w:val="005129D7"/>
    <w:rsid w:val="005F1EA5"/>
    <w:rsid w:val="006012BF"/>
    <w:rsid w:val="00603FE5"/>
    <w:rsid w:val="00635C55"/>
    <w:rsid w:val="00700D37"/>
    <w:rsid w:val="00814CA4"/>
    <w:rsid w:val="00892581"/>
    <w:rsid w:val="00896CD6"/>
    <w:rsid w:val="008D74F8"/>
    <w:rsid w:val="00904EFB"/>
    <w:rsid w:val="00925F25"/>
    <w:rsid w:val="009F69A0"/>
    <w:rsid w:val="00A44F7F"/>
    <w:rsid w:val="00AA7CEF"/>
    <w:rsid w:val="00B3134B"/>
    <w:rsid w:val="00B36C1A"/>
    <w:rsid w:val="00B44A97"/>
    <w:rsid w:val="00BA5770"/>
    <w:rsid w:val="00C63EDF"/>
    <w:rsid w:val="00CE29EF"/>
    <w:rsid w:val="00D12A3B"/>
    <w:rsid w:val="00D50211"/>
    <w:rsid w:val="00DE620C"/>
    <w:rsid w:val="00F26339"/>
    <w:rsid w:val="00F30C48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2021-07-06T12:05:00Z</cp:lastPrinted>
  <dcterms:created xsi:type="dcterms:W3CDTF">2023-10-09T12:50:00Z</dcterms:created>
  <dcterms:modified xsi:type="dcterms:W3CDTF">2023-10-09T12:50:00Z</dcterms:modified>
</cp:coreProperties>
</file>